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00CCC" w14:textId="09477E59" w:rsidR="00685246" w:rsidRPr="00D90825" w:rsidRDefault="00BD5D1F" w:rsidP="00D90825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43F0B" wp14:editId="61DD43DD">
                <wp:simplePos x="0" y="0"/>
                <wp:positionH relativeFrom="column">
                  <wp:posOffset>-76200</wp:posOffset>
                </wp:positionH>
                <wp:positionV relativeFrom="paragraph">
                  <wp:posOffset>-34060</wp:posOffset>
                </wp:positionV>
                <wp:extent cx="8713076" cy="5364000"/>
                <wp:effectExtent l="0" t="0" r="1206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3076" cy="536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0DC057" id="Rectangle 1" o:spid="_x0000_s1026" style="position:absolute;margin-left:-6pt;margin-top:-2.7pt;width:686.05pt;height:4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" filled="f" strokecolor="black [3200]" strokeweight="2pt"/>
            </w:pict>
          </mc:Fallback>
        </mc:AlternateContent>
      </w:r>
      <w:proofErr w:type="spellStart"/>
      <w:r w:rsidR="00685246" w:rsidRPr="00BD5D1F">
        <w:rPr>
          <w:rFonts w:ascii="Times New Roman" w:hAnsi="Times New Roman" w:cs="Times New Roman"/>
          <w:color w:val="FF0000"/>
          <w:sz w:val="44"/>
          <w:szCs w:val="36"/>
        </w:rPr>
        <w:t>Dặn</w:t>
      </w:r>
      <w:proofErr w:type="spellEnd"/>
      <w:r w:rsidR="00685246" w:rsidRPr="00BD5D1F">
        <w:rPr>
          <w:rFonts w:ascii="Times New Roman" w:hAnsi="Times New Roman" w:cs="Times New Roman"/>
          <w:color w:val="FF0000"/>
          <w:sz w:val="44"/>
          <w:szCs w:val="36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color w:val="FF0000"/>
          <w:sz w:val="44"/>
          <w:szCs w:val="36"/>
        </w:rPr>
        <w:t>dò</w:t>
      </w:r>
      <w:proofErr w:type="spellEnd"/>
      <w:r w:rsidR="00685246" w:rsidRPr="00BD5D1F">
        <w:rPr>
          <w:rFonts w:ascii="Times New Roman" w:hAnsi="Times New Roman" w:cs="Times New Roman"/>
          <w:color w:val="FF0000"/>
          <w:sz w:val="44"/>
          <w:szCs w:val="36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color w:val="FF0000"/>
          <w:sz w:val="44"/>
          <w:szCs w:val="36"/>
        </w:rPr>
        <w:t>tiếng</w:t>
      </w:r>
      <w:proofErr w:type="spellEnd"/>
      <w:r w:rsidR="00685246" w:rsidRPr="00BD5D1F">
        <w:rPr>
          <w:rFonts w:ascii="Times New Roman" w:hAnsi="Times New Roman" w:cs="Times New Roman"/>
          <w:color w:val="FF0000"/>
          <w:sz w:val="44"/>
          <w:szCs w:val="36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color w:val="FF0000"/>
          <w:sz w:val="44"/>
          <w:szCs w:val="36"/>
        </w:rPr>
        <w:t>Anh</w:t>
      </w:r>
      <w:proofErr w:type="spellEnd"/>
      <w:r w:rsidR="00933F04" w:rsidRPr="00BD5D1F">
        <w:rPr>
          <w:rFonts w:ascii="Times New Roman" w:hAnsi="Times New Roman" w:cs="Times New Roman"/>
          <w:color w:val="FF0000"/>
          <w:sz w:val="44"/>
          <w:szCs w:val="36"/>
        </w:rPr>
        <w:t xml:space="preserve"> </w:t>
      </w:r>
      <w:proofErr w:type="spellStart"/>
      <w:r w:rsidR="00933F04" w:rsidRPr="00BD5D1F">
        <w:rPr>
          <w:rFonts w:ascii="Times New Roman" w:hAnsi="Times New Roman" w:cs="Times New Roman"/>
          <w:color w:val="FF0000"/>
          <w:sz w:val="44"/>
          <w:szCs w:val="36"/>
        </w:rPr>
        <w:t>Lớ</w:t>
      </w:r>
      <w:r w:rsidRPr="00BD5D1F">
        <w:rPr>
          <w:rFonts w:ascii="Times New Roman" w:hAnsi="Times New Roman" w:cs="Times New Roman"/>
          <w:color w:val="FF0000"/>
          <w:sz w:val="44"/>
          <w:szCs w:val="36"/>
        </w:rPr>
        <w:t>p</w:t>
      </w:r>
      <w:proofErr w:type="spellEnd"/>
      <w:r w:rsidRPr="00BD5D1F">
        <w:rPr>
          <w:rFonts w:ascii="Times New Roman" w:hAnsi="Times New Roman" w:cs="Times New Roman"/>
          <w:color w:val="FF0000"/>
          <w:sz w:val="44"/>
          <w:szCs w:val="36"/>
        </w:rPr>
        <w:t xml:space="preserve"> </w:t>
      </w:r>
      <w:r w:rsidR="00385653">
        <w:rPr>
          <w:rFonts w:ascii="Times New Roman" w:hAnsi="Times New Roman" w:cs="Times New Roman"/>
          <w:color w:val="FF0000"/>
          <w:sz w:val="44"/>
          <w:szCs w:val="36"/>
        </w:rPr>
        <w:t>3</w:t>
      </w:r>
    </w:p>
    <w:p w14:paraId="6886C6D2" w14:textId="336050D0" w:rsidR="007F649D" w:rsidRDefault="00BD5D1F" w:rsidP="007F649D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90825">
        <w:rPr>
          <w:rFonts w:ascii="Times New Roman" w:hAnsi="Times New Roman" w:cs="Times New Roman"/>
          <w:b/>
          <w:sz w:val="32"/>
          <w:szCs w:val="32"/>
        </w:rPr>
        <w:t>Hôm</w:t>
      </w:r>
      <w:proofErr w:type="spellEnd"/>
      <w:r w:rsidRPr="00D90825">
        <w:rPr>
          <w:rFonts w:ascii="Times New Roman" w:hAnsi="Times New Roman" w:cs="Times New Roman"/>
          <w:b/>
          <w:sz w:val="32"/>
          <w:szCs w:val="32"/>
        </w:rPr>
        <w:t xml:space="preserve"> nay </w:t>
      </w:r>
      <w:proofErr w:type="spellStart"/>
      <w:r w:rsidRPr="00D90825">
        <w:rPr>
          <w:rFonts w:ascii="Times New Roman" w:hAnsi="Times New Roman" w:cs="Times New Roman"/>
          <w:b/>
          <w:sz w:val="32"/>
          <w:szCs w:val="32"/>
        </w:rPr>
        <w:t>các</w:t>
      </w:r>
      <w:proofErr w:type="spellEnd"/>
      <w:r w:rsidRPr="00D9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90825">
        <w:rPr>
          <w:rFonts w:ascii="Times New Roman" w:hAnsi="Times New Roman" w:cs="Times New Roman"/>
          <w:b/>
          <w:sz w:val="32"/>
          <w:szCs w:val="32"/>
        </w:rPr>
        <w:t>em</w:t>
      </w:r>
      <w:proofErr w:type="spellEnd"/>
      <w:r w:rsidR="00D90825" w:rsidRPr="00D9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90825" w:rsidRPr="00D90825">
        <w:rPr>
          <w:rFonts w:ascii="Times New Roman" w:hAnsi="Times New Roman" w:cs="Times New Roman"/>
          <w:b/>
          <w:sz w:val="32"/>
          <w:szCs w:val="32"/>
        </w:rPr>
        <w:t>làm</w:t>
      </w:r>
      <w:proofErr w:type="spellEnd"/>
      <w:r w:rsidR="00D90825" w:rsidRPr="00D9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90825" w:rsidRPr="00D90825">
        <w:rPr>
          <w:rFonts w:ascii="Times New Roman" w:hAnsi="Times New Roman" w:cs="Times New Roman"/>
          <w:b/>
          <w:sz w:val="32"/>
          <w:szCs w:val="32"/>
        </w:rPr>
        <w:t>phiếu</w:t>
      </w:r>
      <w:proofErr w:type="spellEnd"/>
      <w:r w:rsidR="00D90825" w:rsidRPr="00D9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90825" w:rsidRPr="00D90825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="00D90825" w:rsidRPr="00D908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5653">
        <w:rPr>
          <w:rFonts w:ascii="Times New Roman" w:hAnsi="Times New Roman" w:cs="Times New Roman"/>
          <w:b/>
          <w:sz w:val="32"/>
          <w:szCs w:val="32"/>
        </w:rPr>
        <w:t>Movers</w:t>
      </w:r>
      <w:r w:rsidR="00D90825" w:rsidRPr="00D9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90825" w:rsidRPr="00D90825">
        <w:rPr>
          <w:rFonts w:ascii="Times New Roman" w:hAnsi="Times New Roman" w:cs="Times New Roman"/>
          <w:b/>
          <w:sz w:val="32"/>
          <w:szCs w:val="32"/>
        </w:rPr>
        <w:t>có</w:t>
      </w:r>
      <w:proofErr w:type="spellEnd"/>
      <w:r w:rsidR="00D90825" w:rsidRPr="00D9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90825" w:rsidRPr="00D90825">
        <w:rPr>
          <w:rFonts w:ascii="Times New Roman" w:hAnsi="Times New Roman" w:cs="Times New Roman"/>
          <w:b/>
          <w:sz w:val="32"/>
          <w:szCs w:val="32"/>
        </w:rPr>
        <w:t>các</w:t>
      </w:r>
      <w:proofErr w:type="spellEnd"/>
      <w:r w:rsidR="00D90825" w:rsidRPr="00D9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90825" w:rsidRPr="00D90825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="00D90825" w:rsidRPr="00D9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90825" w:rsidRPr="00D90825">
        <w:rPr>
          <w:rFonts w:ascii="Times New Roman" w:hAnsi="Times New Roman" w:cs="Times New Roman"/>
          <w:b/>
          <w:sz w:val="32"/>
          <w:szCs w:val="32"/>
        </w:rPr>
        <w:t>mới</w:t>
      </w:r>
      <w:proofErr w:type="spellEnd"/>
      <w:r w:rsidR="00D90825" w:rsidRPr="00D90825">
        <w:rPr>
          <w:rFonts w:ascii="Times New Roman" w:hAnsi="Times New Roman" w:cs="Times New Roman"/>
          <w:b/>
          <w:sz w:val="32"/>
          <w:szCs w:val="32"/>
        </w:rPr>
        <w:t>:</w:t>
      </w:r>
      <w:r w:rsidR="007F649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109193A" w14:textId="77959698" w:rsidR="00BD5D08" w:rsidRDefault="00BD5D08" w:rsidP="00BD5D08">
      <w:pPr>
        <w:pStyle w:val="ListParagraph"/>
        <w:rPr>
          <w:rFonts w:ascii="Times New Roman" w:hAnsi="Times New Roman" w:cs="Times New Roman"/>
          <w:bCs/>
          <w:sz w:val="32"/>
          <w:szCs w:val="32"/>
        </w:rPr>
      </w:pPr>
      <w:r w:rsidRPr="00BD5D08">
        <w:rPr>
          <w:rFonts w:ascii="Times New Roman" w:hAnsi="Times New Roman" w:cs="Times New Roman"/>
          <w:bCs/>
          <w:sz w:val="32"/>
          <w:szCs w:val="32"/>
        </w:rPr>
        <w:t xml:space="preserve">favourite:  </w:t>
      </w:r>
      <w:proofErr w:type="spellStart"/>
      <w:r w:rsidRPr="00BD5D08">
        <w:rPr>
          <w:rFonts w:ascii="Times New Roman" w:hAnsi="Times New Roman" w:cs="Times New Roman"/>
          <w:bCs/>
          <w:sz w:val="32"/>
          <w:szCs w:val="32"/>
        </w:rPr>
        <w:t>yêu</w:t>
      </w:r>
      <w:proofErr w:type="spellEnd"/>
      <w:r w:rsidRPr="00BD5D08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BD5D08">
        <w:rPr>
          <w:rFonts w:ascii="Times New Roman" w:hAnsi="Times New Roman" w:cs="Times New Roman"/>
          <w:bCs/>
          <w:sz w:val="32"/>
          <w:szCs w:val="32"/>
        </w:rPr>
        <w:t>thích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  <w:t xml:space="preserve">sport: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môn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thể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thao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  <w:t xml:space="preserve">centre: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trung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tâm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  <w:t xml:space="preserve">buy: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mua</w:t>
      </w:r>
      <w:proofErr w:type="spellEnd"/>
    </w:p>
    <w:p w14:paraId="6CDB2149" w14:textId="5E3CC151" w:rsidR="00BD5D08" w:rsidRPr="00BD5D08" w:rsidRDefault="00BD5D08" w:rsidP="00BD5D08">
      <w:pPr>
        <w:pStyle w:val="ListParagrap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live: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sống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  <w:t xml:space="preserve">why: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tại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sao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  <w:t xml:space="preserve">hide: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trốn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ẩn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nấp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  <w:t xml:space="preserve">week: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tuần</w:t>
      </w:r>
      <w:proofErr w:type="spellEnd"/>
    </w:p>
    <w:p w14:paraId="4E9B78CB" w14:textId="7FCD68AF" w:rsidR="00026635" w:rsidRDefault="00026635" w:rsidP="00026635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</w:rPr>
        <w:t>Đối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với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dạng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tập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movers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chọn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câu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hội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thoại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đúng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các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em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cần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dịch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các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câu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trả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lời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và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chọn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các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đáp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án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phù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hợp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với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ngữ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cảnh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của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đoạn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64CF0">
        <w:rPr>
          <w:rFonts w:ascii="Times New Roman" w:hAnsi="Times New Roman" w:cs="Times New Roman"/>
          <w:bCs/>
          <w:sz w:val="32"/>
          <w:szCs w:val="32"/>
        </w:rPr>
        <w:t>hội</w:t>
      </w:r>
      <w:proofErr w:type="spellEnd"/>
      <w:r w:rsidR="00564CF0">
        <w:rPr>
          <w:rFonts w:ascii="Times New Roman" w:hAnsi="Times New Roman" w:cs="Times New Roman"/>
          <w:bCs/>
          <w:sz w:val="32"/>
          <w:szCs w:val="32"/>
        </w:rPr>
        <w:t xml:space="preserve"> thoại.</w:t>
      </w:r>
    </w:p>
    <w:p w14:paraId="0635F617" w14:textId="502B25FE" w:rsidR="00564CF0" w:rsidRDefault="00564CF0" w:rsidP="00564C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Why is your kitten funny?  (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Vì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sao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con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mèo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con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bạn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lại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hài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hước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như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vậy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?)</w:t>
      </w:r>
    </w:p>
    <w:p w14:paraId="225D5DBD" w14:textId="0FF937F5" w:rsidR="00564CF0" w:rsidRPr="00026635" w:rsidRDefault="00842201" w:rsidP="00564C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I’d like to have another pet. (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Tôi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thích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1 con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thú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cưng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khác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)</w:t>
      </w:r>
    </w:p>
    <w:p w14:paraId="42349AD3" w14:textId="77777777" w:rsidR="00685246" w:rsidRPr="00BD5D1F" w:rsidRDefault="00D90825" w:rsidP="00D908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kết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tốt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việc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tiếng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Anh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5D1F" w:rsidRPr="00BD5D1F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BD5D1F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5D1F" w:rsidRPr="00BD5D1F">
        <w:rPr>
          <w:rFonts w:ascii="Times New Roman" w:hAnsi="Times New Roman" w:cs="Times New Roman"/>
          <w:sz w:val="32"/>
          <w:szCs w:val="32"/>
        </w:rPr>
        <w:t>bạn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nhớ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>:</w:t>
      </w:r>
    </w:p>
    <w:p w14:paraId="77246B03" w14:textId="251C0CEB" w:rsidR="00685246" w:rsidRDefault="00685246" w:rsidP="006852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435F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-</w:t>
      </w:r>
      <w:r w:rsidR="001014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0147A">
        <w:rPr>
          <w:rFonts w:ascii="Times New Roman" w:hAnsi="Times New Roman" w:cs="Times New Roman"/>
          <w:sz w:val="32"/>
          <w:szCs w:val="32"/>
        </w:rPr>
        <w:t>Luyện</w:t>
      </w:r>
      <w:proofErr w:type="spellEnd"/>
      <w:r w:rsidR="001014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61DE1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="00933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3F04">
        <w:rPr>
          <w:rFonts w:ascii="Times New Roman" w:hAnsi="Times New Roman" w:cs="Times New Roman"/>
          <w:sz w:val="32"/>
          <w:szCs w:val="32"/>
        </w:rPr>
        <w:t>đọ</w:t>
      </w:r>
      <w:r w:rsidR="00D90825">
        <w:rPr>
          <w:rFonts w:ascii="Times New Roman" w:hAnsi="Times New Roman" w:cs="Times New Roman"/>
          <w:sz w:val="32"/>
          <w:szCs w:val="32"/>
        </w:rPr>
        <w:t>c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0825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0825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0825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0825">
        <w:rPr>
          <w:rFonts w:ascii="Times New Roman" w:hAnsi="Times New Roman" w:cs="Times New Roman"/>
          <w:sz w:val="32"/>
          <w:szCs w:val="32"/>
        </w:rPr>
        <w:t>vựng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90825">
        <w:rPr>
          <w:rFonts w:ascii="Times New Roman" w:hAnsi="Times New Roman" w:cs="Times New Roman"/>
          <w:sz w:val="32"/>
          <w:szCs w:val="32"/>
        </w:rPr>
        <w:t>mẫu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0825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0825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0825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0825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 </w:t>
      </w:r>
      <w:r w:rsidR="00842201">
        <w:rPr>
          <w:rFonts w:ascii="Times New Roman" w:hAnsi="Times New Roman" w:cs="Times New Roman"/>
          <w:sz w:val="32"/>
          <w:szCs w:val="32"/>
        </w:rPr>
        <w:t>Movers</w:t>
      </w:r>
    </w:p>
    <w:p w14:paraId="4B2A548A" w14:textId="5D9CEDAC" w:rsidR="003F1813" w:rsidRDefault="00685246" w:rsidP="006852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435F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-</w:t>
      </w:r>
      <w:r w:rsidR="00CC7D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7D57">
        <w:rPr>
          <w:rFonts w:ascii="Times New Roman" w:hAnsi="Times New Roman" w:cs="Times New Roman"/>
          <w:sz w:val="32"/>
          <w:szCs w:val="32"/>
        </w:rPr>
        <w:t>Hoàn</w:t>
      </w:r>
      <w:proofErr w:type="spellEnd"/>
      <w:r w:rsidR="00CC7D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7D57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="00CC7D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7D57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="00CC7D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7D57">
        <w:rPr>
          <w:rFonts w:ascii="Times New Roman" w:hAnsi="Times New Roman" w:cs="Times New Roman"/>
          <w:sz w:val="32"/>
          <w:szCs w:val="32"/>
        </w:rPr>
        <w:t>tậ</w:t>
      </w:r>
      <w:r w:rsidR="00D90825">
        <w:rPr>
          <w:rFonts w:ascii="Times New Roman" w:hAnsi="Times New Roman" w:cs="Times New Roman"/>
          <w:sz w:val="32"/>
          <w:szCs w:val="32"/>
        </w:rPr>
        <w:t>p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 </w:t>
      </w:r>
      <w:r w:rsidR="00F20277">
        <w:rPr>
          <w:rFonts w:ascii="Times New Roman" w:hAnsi="Times New Roman" w:cs="Times New Roman"/>
          <w:sz w:val="32"/>
          <w:szCs w:val="32"/>
        </w:rPr>
        <w:t xml:space="preserve">Movers, </w:t>
      </w:r>
      <w:proofErr w:type="spellStart"/>
      <w:r w:rsidR="00F20277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F202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20277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="00F202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20277">
        <w:rPr>
          <w:rFonts w:ascii="Times New Roman" w:hAnsi="Times New Roman" w:cs="Times New Roman"/>
          <w:sz w:val="32"/>
          <w:szCs w:val="32"/>
        </w:rPr>
        <w:t>gửi</w:t>
      </w:r>
      <w:proofErr w:type="spellEnd"/>
      <w:r w:rsidR="00F202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20277">
        <w:rPr>
          <w:rFonts w:ascii="Times New Roman" w:hAnsi="Times New Roman" w:cs="Times New Roman"/>
          <w:sz w:val="32"/>
          <w:szCs w:val="32"/>
        </w:rPr>
        <w:t>phiếu</w:t>
      </w:r>
      <w:proofErr w:type="spellEnd"/>
      <w:r w:rsidR="00F202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20277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="00F202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20277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="00F202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20277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="00F20277">
        <w:rPr>
          <w:rFonts w:ascii="Times New Roman" w:hAnsi="Times New Roman" w:cs="Times New Roman"/>
          <w:sz w:val="32"/>
          <w:szCs w:val="32"/>
        </w:rPr>
        <w:t xml:space="preserve"> </w:t>
      </w:r>
      <w:r w:rsidR="00933F04">
        <w:rPr>
          <w:rFonts w:ascii="Times New Roman" w:hAnsi="Times New Roman" w:cs="Times New Roman"/>
          <w:sz w:val="32"/>
          <w:szCs w:val="32"/>
        </w:rPr>
        <w:t xml:space="preserve">GVTA </w:t>
      </w:r>
      <w:proofErr w:type="spellStart"/>
      <w:r w:rsidR="00933F04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="00933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3F04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Pr="006852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5246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Pr="006852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5246">
        <w:rPr>
          <w:rFonts w:ascii="Times New Roman" w:hAnsi="Times New Roman" w:cs="Times New Roman"/>
          <w:sz w:val="32"/>
          <w:szCs w:val="32"/>
        </w:rPr>
        <w:t>kiểm</w:t>
      </w:r>
      <w:proofErr w:type="spellEnd"/>
      <w:r w:rsidRPr="006852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5246">
        <w:rPr>
          <w:rFonts w:ascii="Times New Roman" w:hAnsi="Times New Roman" w:cs="Times New Roman"/>
          <w:sz w:val="32"/>
          <w:szCs w:val="32"/>
        </w:rPr>
        <w:t>tra</w:t>
      </w:r>
      <w:proofErr w:type="spellEnd"/>
      <w:r w:rsidRPr="006852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5246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6852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5246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6852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5246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685246">
        <w:rPr>
          <w:rFonts w:ascii="Times New Roman" w:hAnsi="Times New Roman" w:cs="Times New Roman"/>
          <w:sz w:val="32"/>
          <w:szCs w:val="32"/>
        </w:rPr>
        <w:t>.</w:t>
      </w:r>
    </w:p>
    <w:p w14:paraId="31FA151D" w14:textId="77777777" w:rsidR="00D90825" w:rsidRDefault="00933F04" w:rsidP="00D908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proofErr w:type="spellStart"/>
      <w:r w:rsidRPr="00FE65D8">
        <w:rPr>
          <w:rFonts w:ascii="Times New Roman" w:hAnsi="Times New Roman" w:cs="Times New Roman"/>
          <w:b/>
          <w:sz w:val="32"/>
          <w:szCs w:val="32"/>
        </w:rPr>
        <w:t>Trân</w:t>
      </w:r>
      <w:proofErr w:type="spellEnd"/>
      <w:r w:rsidRPr="00FE65D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65D8">
        <w:rPr>
          <w:rFonts w:ascii="Times New Roman" w:hAnsi="Times New Roman" w:cs="Times New Roman"/>
          <w:b/>
          <w:sz w:val="32"/>
          <w:szCs w:val="32"/>
        </w:rPr>
        <w:t>trọng</w:t>
      </w:r>
      <w:proofErr w:type="spellEnd"/>
    </w:p>
    <w:p w14:paraId="6208D159" w14:textId="77777777" w:rsidR="00933F04" w:rsidRPr="00FE65D8" w:rsidRDefault="00933F04" w:rsidP="00D90825">
      <w:pPr>
        <w:ind w:left="2880"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5D8">
        <w:rPr>
          <w:rFonts w:ascii="Times New Roman" w:hAnsi="Times New Roman" w:cs="Times New Roman"/>
          <w:b/>
          <w:sz w:val="32"/>
          <w:szCs w:val="32"/>
        </w:rPr>
        <w:t>GVTA</w:t>
      </w:r>
      <w:bookmarkStart w:id="0" w:name="_GoBack"/>
      <w:bookmarkEnd w:id="0"/>
    </w:p>
    <w:sectPr w:rsidR="00933F04" w:rsidRPr="00FE65D8" w:rsidSect="009F5B12">
      <w:headerReference w:type="default" r:id="rId8"/>
      <w:pgSz w:w="16838" w:h="11906" w:orient="landscape"/>
      <w:pgMar w:top="1620" w:right="1670" w:bottom="900" w:left="1560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2DD26" w14:textId="77777777" w:rsidR="003C500A" w:rsidRDefault="003C500A" w:rsidP="009F5B12">
      <w:pPr>
        <w:spacing w:after="0" w:line="240" w:lineRule="auto"/>
      </w:pPr>
      <w:r>
        <w:separator/>
      </w:r>
    </w:p>
  </w:endnote>
  <w:endnote w:type="continuationSeparator" w:id="0">
    <w:p w14:paraId="75386C44" w14:textId="77777777" w:rsidR="003C500A" w:rsidRDefault="003C500A" w:rsidP="009F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4CFF9" w14:textId="77777777" w:rsidR="003C500A" w:rsidRDefault="003C500A" w:rsidP="009F5B12">
      <w:pPr>
        <w:spacing w:after="0" w:line="240" w:lineRule="auto"/>
      </w:pPr>
      <w:r>
        <w:separator/>
      </w:r>
    </w:p>
  </w:footnote>
  <w:footnote w:type="continuationSeparator" w:id="0">
    <w:p w14:paraId="5A74F60F" w14:textId="77777777" w:rsidR="003C500A" w:rsidRDefault="003C500A" w:rsidP="009F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5B2F9" w14:textId="77777777" w:rsidR="009F5B12" w:rsidRDefault="009F5B12" w:rsidP="009F5B12">
    <w:pPr>
      <w:pStyle w:val="Header"/>
      <w:rPr>
        <w:rFonts w:ascii="Times New Roman" w:hAnsi="Times New Roman" w:cs="Times New Roman"/>
        <w:sz w:val="28"/>
        <w:szCs w:val="28"/>
      </w:rPr>
    </w:pPr>
  </w:p>
  <w:p w14:paraId="02B8A0DA" w14:textId="49AB367A" w:rsidR="009F5B12" w:rsidRDefault="009F5B12" w:rsidP="009F5B12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People’s Committee of District 7</w:t>
    </w:r>
  </w:p>
  <w:p w14:paraId="7FFF82CA" w14:textId="73B434F8" w:rsidR="009F5B12" w:rsidRDefault="009F5B12" w:rsidP="009F5B12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Le Van Tam Primary school</w:t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Cambridge English Movers</w:t>
    </w:r>
  </w:p>
  <w:p w14:paraId="0849770D" w14:textId="77777777" w:rsidR="009F5B12" w:rsidRDefault="009F5B12" w:rsidP="009F5B12">
    <w:pPr>
      <w:pStyle w:val="Header"/>
      <w:rPr>
        <w:rFonts w:ascii="Times New Roman" w:hAnsi="Times New Roman" w:cs="Times New Roman"/>
        <w:sz w:val="28"/>
        <w:szCs w:val="28"/>
      </w:rPr>
    </w:pPr>
  </w:p>
  <w:p w14:paraId="4B36B5D5" w14:textId="77777777" w:rsidR="009F5B12" w:rsidRDefault="009F5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1F50"/>
    <w:multiLevelType w:val="hybridMultilevel"/>
    <w:tmpl w:val="CBBC95C2"/>
    <w:lvl w:ilvl="0" w:tplc="0409000B">
      <w:start w:val="1"/>
      <w:numFmt w:val="bullet"/>
      <w:lvlText w:val=""/>
      <w:lvlJc w:val="left"/>
      <w:pPr>
        <w:ind w:left="11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" w15:restartNumberingAfterBreak="0">
    <w:nsid w:val="2ACB6B3A"/>
    <w:multiLevelType w:val="hybridMultilevel"/>
    <w:tmpl w:val="62245CD0"/>
    <w:lvl w:ilvl="0" w:tplc="225434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2A6648"/>
    <w:multiLevelType w:val="hybridMultilevel"/>
    <w:tmpl w:val="29E6B6E2"/>
    <w:lvl w:ilvl="0" w:tplc="0409000B">
      <w:start w:val="1"/>
      <w:numFmt w:val="bullet"/>
      <w:lvlText w:val=""/>
      <w:lvlJc w:val="left"/>
      <w:pPr>
        <w:ind w:left="10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46"/>
    <w:rsid w:val="00026635"/>
    <w:rsid w:val="0010147A"/>
    <w:rsid w:val="001D46C8"/>
    <w:rsid w:val="002439C8"/>
    <w:rsid w:val="002A5330"/>
    <w:rsid w:val="00385653"/>
    <w:rsid w:val="003C500A"/>
    <w:rsid w:val="003D435F"/>
    <w:rsid w:val="003F1813"/>
    <w:rsid w:val="00461DE1"/>
    <w:rsid w:val="00564CF0"/>
    <w:rsid w:val="00576FC9"/>
    <w:rsid w:val="00685246"/>
    <w:rsid w:val="007511FE"/>
    <w:rsid w:val="007F649D"/>
    <w:rsid w:val="00813B77"/>
    <w:rsid w:val="00842201"/>
    <w:rsid w:val="00933F04"/>
    <w:rsid w:val="009F5B12"/>
    <w:rsid w:val="00B03495"/>
    <w:rsid w:val="00BD5D08"/>
    <w:rsid w:val="00BD5D1F"/>
    <w:rsid w:val="00C254F3"/>
    <w:rsid w:val="00CC7D57"/>
    <w:rsid w:val="00D67BAD"/>
    <w:rsid w:val="00D90825"/>
    <w:rsid w:val="00F20277"/>
    <w:rsid w:val="00FE17B6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0AD7"/>
  <w15:docId w15:val="{44E26E87-6577-46AC-9D7A-1FBF282C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D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B12"/>
  </w:style>
  <w:style w:type="paragraph" w:styleId="Footer">
    <w:name w:val="footer"/>
    <w:basedOn w:val="Normal"/>
    <w:link w:val="FooterChar"/>
    <w:uiPriority w:val="99"/>
    <w:unhideWhenUsed/>
    <w:rsid w:val="009F5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91072-46D9-44F8-AF49-FAA1777C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3</cp:revision>
  <dcterms:created xsi:type="dcterms:W3CDTF">2021-10-12T06:35:00Z</dcterms:created>
  <dcterms:modified xsi:type="dcterms:W3CDTF">2021-10-12T09:46:00Z</dcterms:modified>
</cp:coreProperties>
</file>